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3B2" w:rsidRPr="00E113B2" w:rsidRDefault="00E113B2" w:rsidP="00E113B2">
      <w:pPr>
        <w:jc w:val="center"/>
        <w:rPr>
          <w:rFonts w:ascii="Times New Roman" w:hAnsi="Times New Roman" w:cs="Times New Roman"/>
          <w:b/>
          <w:sz w:val="28"/>
          <w:szCs w:val="28"/>
        </w:rPr>
      </w:pPr>
      <w:r w:rsidRPr="00E113B2">
        <w:rPr>
          <w:rFonts w:ascii="Times New Roman" w:hAnsi="Times New Roman" w:cs="Times New Roman"/>
          <w:b/>
          <w:sz w:val="28"/>
          <w:szCs w:val="28"/>
        </w:rPr>
        <w:t>PHƯỜNG ĐOÀN MỸ THỚI THAM DỰ HỘI NGHỊ TRỰC TUYẾN ĐỐI THOẠI GIỮA CHỦ TỊCH UBND TỈNH VỚI THANH NIÊN AN GIANG NĂM 2025</w:t>
      </w:r>
    </w:p>
    <w:p w:rsidR="00E113B2" w:rsidRDefault="00E113B2" w:rsidP="00E113B2">
      <w:pPr>
        <w:ind w:firstLine="709"/>
        <w:jc w:val="both"/>
        <w:rPr>
          <w:rFonts w:ascii="Times New Roman" w:hAnsi="Times New Roman" w:cs="Times New Roman"/>
          <w:sz w:val="28"/>
          <w:szCs w:val="28"/>
        </w:rPr>
      </w:pPr>
      <w:r w:rsidRPr="00E113B2">
        <w:rPr>
          <w:rFonts w:ascii="Times New Roman" w:hAnsi="Times New Roman" w:cs="Times New Roman"/>
          <w:sz w:val="28"/>
          <w:szCs w:val="28"/>
        </w:rPr>
        <w:t>Phường Đoàn Mỹ Thới đã tham dự Hội nghị đối thoại trực tuyến giữa Chủ tịch UBND tỉnh An Giang với thanh niên tỉnh năm 2025, kết nối đồng bộ với các điểm cầu trên toàn tỉ</w:t>
      </w:r>
      <w:r>
        <w:rPr>
          <w:rFonts w:ascii="Times New Roman" w:hAnsi="Times New Roman" w:cs="Times New Roman"/>
          <w:sz w:val="28"/>
          <w:szCs w:val="28"/>
        </w:rPr>
        <w:t>nh.</w:t>
      </w:r>
    </w:p>
    <w:p w:rsidR="00E113B2" w:rsidRDefault="00E113B2" w:rsidP="00E113B2">
      <w:pPr>
        <w:ind w:firstLine="709"/>
        <w:jc w:val="both"/>
        <w:rPr>
          <w:rFonts w:ascii="Times New Roman" w:hAnsi="Times New Roman" w:cs="Times New Roman"/>
          <w:sz w:val="28"/>
          <w:szCs w:val="28"/>
        </w:rPr>
      </w:pPr>
      <w:r w:rsidRPr="00E113B2">
        <w:rPr>
          <w:rFonts w:ascii="Times New Roman" w:hAnsi="Times New Roman" w:cs="Times New Roman"/>
          <w:sz w:val="28"/>
          <w:szCs w:val="28"/>
        </w:rPr>
        <w:t>Tại điểm cầu Phường Mỹ Thới, tham dự có đồng chí Dương Anh Dũng – Phó Chủ tịch UBND phường, các đồng chí trong Ban Thường vụ Đoàn phường và đoàn viên, thanh niên tiêu biểu. Đại biểu trẻ đã tích cực lắng nghe, trao đổi và góp ý các nội dung liên quan đến cơ hội nghề nghiệp, môi trường rèn luyện kỹ năng, cùng nhu cầu về không gian sinh hoạt – vui chơi dành cho thanh thiế</w:t>
      </w:r>
      <w:r>
        <w:rPr>
          <w:rFonts w:ascii="Times New Roman" w:hAnsi="Times New Roman" w:cs="Times New Roman"/>
          <w:sz w:val="28"/>
          <w:szCs w:val="28"/>
        </w:rPr>
        <w:t>u nhi.</w:t>
      </w:r>
    </w:p>
    <w:p w:rsidR="00E113B2" w:rsidRPr="00E113B2" w:rsidRDefault="00E113B2" w:rsidP="00E113B2">
      <w:pPr>
        <w:ind w:firstLine="709"/>
        <w:jc w:val="both"/>
        <w:rPr>
          <w:rFonts w:ascii="Times New Roman" w:hAnsi="Times New Roman" w:cs="Times New Roman"/>
          <w:sz w:val="28"/>
          <w:szCs w:val="28"/>
        </w:rPr>
      </w:pPr>
      <w:r w:rsidRPr="00E113B2">
        <w:rPr>
          <w:rFonts w:ascii="Times New Roman" w:hAnsi="Times New Roman" w:cs="Times New Roman"/>
          <w:sz w:val="28"/>
          <w:szCs w:val="28"/>
        </w:rPr>
        <w:t>Hội nghị là diễn đàn quan trọng để đoàn viên, thanh niên trong toàn tỉnh được trực tiếp bày tỏ tâm tư, nguyện vọng; đề xuất kiến nghị và hiến kế giải pháp nhằm nâng cao chất lượng công tác thanh niên trong giai đoạn mới. Các nội dung trao đổi tập trung vào nhiều chủ đề thiết thực:</w:t>
      </w:r>
    </w:p>
    <w:p w:rsidR="00E113B2" w:rsidRPr="00E113B2" w:rsidRDefault="00E113B2" w:rsidP="00E113B2">
      <w:pPr>
        <w:ind w:firstLine="709"/>
        <w:jc w:val="both"/>
        <w:rPr>
          <w:rFonts w:ascii="Times New Roman" w:hAnsi="Times New Roman" w:cs="Times New Roman"/>
          <w:sz w:val="28"/>
          <w:szCs w:val="28"/>
        </w:rPr>
      </w:pPr>
      <w:r w:rsidRPr="00E113B2">
        <w:rPr>
          <w:rFonts w:ascii="Times New Roman" w:hAnsi="Times New Roman" w:cs="Times New Roman"/>
          <w:sz w:val="28"/>
          <w:szCs w:val="28"/>
        </w:rPr>
        <w:t>Chính sách hỗ trợ học tập, nghề nghiệp và việc làm cho thanh niên</w:t>
      </w:r>
    </w:p>
    <w:p w:rsidR="00E113B2" w:rsidRPr="00E113B2" w:rsidRDefault="00E113B2" w:rsidP="00E113B2">
      <w:pPr>
        <w:ind w:firstLine="709"/>
        <w:jc w:val="both"/>
        <w:rPr>
          <w:rFonts w:ascii="Times New Roman" w:hAnsi="Times New Roman" w:cs="Times New Roman"/>
          <w:sz w:val="28"/>
          <w:szCs w:val="28"/>
        </w:rPr>
      </w:pPr>
      <w:r w:rsidRPr="00E113B2">
        <w:rPr>
          <w:rFonts w:ascii="Times New Roman" w:hAnsi="Times New Roman" w:cs="Times New Roman"/>
          <w:sz w:val="28"/>
          <w:szCs w:val="28"/>
        </w:rPr>
        <w:t>Chuyển đổi số, khởi nghiệp – đổi mới sáng tạo</w:t>
      </w:r>
    </w:p>
    <w:p w:rsidR="00E113B2" w:rsidRPr="00E113B2" w:rsidRDefault="00E113B2" w:rsidP="00E113B2">
      <w:pPr>
        <w:ind w:firstLine="709"/>
        <w:jc w:val="both"/>
        <w:rPr>
          <w:rFonts w:ascii="Times New Roman" w:hAnsi="Times New Roman" w:cs="Times New Roman"/>
          <w:sz w:val="28"/>
          <w:szCs w:val="28"/>
        </w:rPr>
      </w:pPr>
      <w:r w:rsidRPr="00E113B2">
        <w:rPr>
          <w:rFonts w:ascii="Times New Roman" w:hAnsi="Times New Roman" w:cs="Times New Roman"/>
          <w:sz w:val="28"/>
          <w:szCs w:val="28"/>
        </w:rPr>
        <w:t xml:space="preserve"> Xây dựng nếp sống văn minh đô thị, bảo vệ môi trường</w:t>
      </w:r>
    </w:p>
    <w:p w:rsidR="00E113B2" w:rsidRPr="00E113B2" w:rsidRDefault="00E113B2" w:rsidP="00E113B2">
      <w:pPr>
        <w:ind w:firstLine="709"/>
        <w:jc w:val="both"/>
        <w:rPr>
          <w:rFonts w:ascii="Times New Roman" w:hAnsi="Times New Roman" w:cs="Times New Roman"/>
          <w:sz w:val="28"/>
          <w:szCs w:val="28"/>
        </w:rPr>
      </w:pPr>
      <w:r w:rsidRPr="00E113B2">
        <w:rPr>
          <w:rFonts w:ascii="Times New Roman" w:hAnsi="Times New Roman" w:cs="Times New Roman"/>
          <w:sz w:val="28"/>
          <w:szCs w:val="28"/>
        </w:rPr>
        <w:t xml:space="preserve"> Công tác tập hợp thanh niên, phát huy vai trò xung kích – tình nguyện</w:t>
      </w:r>
    </w:p>
    <w:p w:rsidR="00E113B2" w:rsidRPr="00E113B2" w:rsidRDefault="00E113B2" w:rsidP="00E113B2">
      <w:pPr>
        <w:ind w:firstLine="709"/>
        <w:jc w:val="both"/>
        <w:rPr>
          <w:rFonts w:ascii="Times New Roman" w:hAnsi="Times New Roman" w:cs="Times New Roman"/>
          <w:sz w:val="28"/>
          <w:szCs w:val="28"/>
        </w:rPr>
      </w:pPr>
      <w:r w:rsidRPr="00E113B2">
        <w:rPr>
          <w:rFonts w:ascii="Times New Roman" w:hAnsi="Times New Roman" w:cs="Times New Roman"/>
          <w:sz w:val="28"/>
          <w:szCs w:val="28"/>
        </w:rPr>
        <w:t>Cơ sở vật chất phục vụ sinh hoạt văn hóa – thể thao tại cơ sở</w:t>
      </w:r>
    </w:p>
    <w:p w:rsidR="00E113B2" w:rsidRPr="00E113B2" w:rsidRDefault="00E113B2" w:rsidP="00E113B2">
      <w:pPr>
        <w:ind w:firstLine="709"/>
        <w:jc w:val="both"/>
        <w:rPr>
          <w:rFonts w:ascii="Times New Roman" w:hAnsi="Times New Roman" w:cs="Times New Roman"/>
          <w:sz w:val="28"/>
          <w:szCs w:val="28"/>
        </w:rPr>
      </w:pPr>
      <w:r w:rsidRPr="00E113B2">
        <w:rPr>
          <w:rFonts w:ascii="Times New Roman" w:hAnsi="Times New Roman" w:cs="Times New Roman"/>
          <w:sz w:val="28"/>
          <w:szCs w:val="28"/>
        </w:rPr>
        <w:t>Hội nghị ghi dấu tinh thần chủ động – trách nhiệm – sáng tạo của thanh niên Mỹ Thới, đồng thời thể hiện sự quan tâm sâu sắc của lãnh đạo tỉnh đối với thế hệ trẻ, tạo động lực để thanh niên tự tin đóng góp, chung tay xây dựng địa phương ngày càng phát triển bền vững./.</w:t>
      </w:r>
      <w:bookmarkStart w:id="0" w:name="_GoBack"/>
      <w:bookmarkEnd w:id="0"/>
    </w:p>
    <w:p w:rsidR="00E113B2" w:rsidRPr="00E113B2" w:rsidRDefault="00E113B2" w:rsidP="00E113B2">
      <w:pPr>
        <w:jc w:val="both"/>
        <w:rPr>
          <w:rFonts w:ascii="Times New Roman" w:hAnsi="Times New Roman" w:cs="Times New Roman"/>
          <w:sz w:val="28"/>
          <w:szCs w:val="28"/>
        </w:rPr>
      </w:pPr>
      <w:r>
        <w:rPr>
          <w:rFonts w:ascii="Times New Roman" w:hAnsi="Times New Roman" w:cs="Times New Roman"/>
          <w:sz w:val="28"/>
          <w:szCs w:val="28"/>
        </w:rPr>
        <w:t xml:space="preserve">#PhuongDoanMyThoi </w:t>
      </w:r>
      <w:r w:rsidRPr="00E113B2">
        <w:rPr>
          <w:rFonts w:ascii="Times New Roman" w:hAnsi="Times New Roman" w:cs="Times New Roman"/>
          <w:sz w:val="28"/>
          <w:szCs w:val="28"/>
        </w:rPr>
        <w:t>#ThanhNienAnGiang2025 #DoiThoaiVoiChuTichUBNDtinh</w:t>
      </w:r>
    </w:p>
    <w:p w:rsidR="00E113B2" w:rsidRPr="00E113B2" w:rsidRDefault="00E113B2" w:rsidP="00E113B2">
      <w:pPr>
        <w:jc w:val="both"/>
        <w:rPr>
          <w:rFonts w:ascii="Times New Roman" w:hAnsi="Times New Roman" w:cs="Times New Roman"/>
          <w:sz w:val="28"/>
          <w:szCs w:val="28"/>
        </w:rPr>
      </w:pPr>
      <w:r w:rsidRPr="00E113B2">
        <w:rPr>
          <w:rFonts w:ascii="Times New Roman" w:hAnsi="Times New Roman" w:cs="Times New Roman"/>
          <w:sz w:val="28"/>
          <w:szCs w:val="28"/>
        </w:rPr>
        <w:t xml:space="preserve">#ChuyenDoiSo #KhoiNghiepSangTao </w:t>
      </w:r>
    </w:p>
    <w:p w:rsidR="00924495" w:rsidRPr="00E113B2" w:rsidRDefault="00E113B2" w:rsidP="00E113B2">
      <w:pPr>
        <w:jc w:val="both"/>
        <w:rPr>
          <w:rFonts w:ascii="Times New Roman" w:hAnsi="Times New Roman" w:cs="Times New Roman"/>
          <w:sz w:val="28"/>
          <w:szCs w:val="28"/>
        </w:rPr>
      </w:pPr>
      <w:r w:rsidRPr="00E113B2">
        <w:rPr>
          <w:rFonts w:ascii="Times New Roman" w:hAnsi="Times New Roman" w:cs="Times New Roman"/>
          <w:sz w:val="28"/>
          <w:szCs w:val="28"/>
        </w:rPr>
        <w:t>#XayDungDoThiVanMinh #KienTaoTuongLai</w:t>
      </w:r>
    </w:p>
    <w:sectPr w:rsidR="00924495" w:rsidRPr="00E11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59"/>
    <w:rsid w:val="00655259"/>
    <w:rsid w:val="00680C67"/>
    <w:rsid w:val="00924495"/>
    <w:rsid w:val="00E1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2042-10-18T13:13:00Z</dcterms:created>
  <dcterms:modified xsi:type="dcterms:W3CDTF">2042-10-18T13:14:00Z</dcterms:modified>
</cp:coreProperties>
</file>